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Pr="00CE6AD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  Секторот за инспекциски надзор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јалната заштита и заштита на децата при Министерството за социјална политика, демографија и млади,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преку</w:t>
      </w:r>
      <w:r w:rsidRPr="00CE6AD4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Блага Челева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службена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28-00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0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6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Никола Димитровски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28-0</w:t>
      </w:r>
      <w:r w:rsidR="006556B0">
        <w:rPr>
          <w:rFonts w:ascii="StobiSerif Regular" w:hAnsi="StobiSerif Regular" w:cs="Arial"/>
          <w:sz w:val="22"/>
          <w:szCs w:val="22"/>
          <w:lang w:val="ru-RU"/>
        </w:rPr>
        <w:t>0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0</w:t>
      </w:r>
      <w:r w:rsidR="001E4292"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, изврши редовен инспекциски надзор над субјектот на инспекциски надзор ЈУ Меѓуопштински центар за социјална работа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Прилеп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ул,, </w:t>
      </w:r>
      <w:r w:rsidR="001E4292">
        <w:rPr>
          <w:rFonts w:ascii="StobiSerif Regular" w:hAnsi="StobiSerif Regular"/>
          <w:sz w:val="22"/>
          <w:szCs w:val="22"/>
          <w:lang w:val="ru-RU"/>
        </w:rPr>
        <w:t>Стеван Апостолоски</w:t>
      </w:r>
      <w:r w:rsidRPr="00CE6AD4">
        <w:rPr>
          <w:rFonts w:ascii="StobiSerif Regular" w:hAnsi="StobiSerif Regular"/>
          <w:sz w:val="22"/>
          <w:szCs w:val="22"/>
          <w:lang w:val="ru-RU"/>
        </w:rPr>
        <w:t>,, б</w:t>
      </w:r>
      <w:r w:rsidR="001E4292">
        <w:rPr>
          <w:rFonts w:ascii="StobiSerif Regular" w:hAnsi="StobiSerif Regular"/>
          <w:sz w:val="22"/>
          <w:szCs w:val="22"/>
          <w:lang w:val="ru-RU"/>
        </w:rPr>
        <w:t>рој 17</w:t>
      </w:r>
      <w:r w:rsidRPr="00CE6AD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E4292">
        <w:rPr>
          <w:rFonts w:ascii="StobiSerif Regular" w:hAnsi="StobiSerif Regular"/>
          <w:sz w:val="22"/>
          <w:szCs w:val="22"/>
          <w:lang w:val="mk-MK"/>
        </w:rPr>
        <w:t>Прилеп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Зоран Малкоски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16-1</w:t>
      </w:r>
      <w:r w:rsidR="001E4292">
        <w:rPr>
          <w:rFonts w:ascii="StobiSerif Regular" w:hAnsi="StobiSerif Regular" w:cs="Arial"/>
          <w:sz w:val="22"/>
          <w:szCs w:val="22"/>
          <w:lang w:val="ru-RU"/>
        </w:rPr>
        <w:t>3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AC5F72">
        <w:rPr>
          <w:rFonts w:ascii="StobiSerif Regular" w:hAnsi="StobiSerif Regular" w:cs="Arial"/>
          <w:sz w:val="22"/>
          <w:szCs w:val="22"/>
          <w:lang w:val="mk-MK"/>
        </w:rPr>
        <w:t>30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.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12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.20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311/2020, 163/2021, 294/2021, 99/2022,236/2022 и 65/2023) го донесе следното</w:t>
      </w:r>
    </w:p>
    <w:p w:rsidR="00E51444" w:rsidRPr="00CE6AD4" w:rsidRDefault="00E51444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51444" w:rsidRPr="00CE6AD4" w:rsidRDefault="00E5144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E51444" w:rsidRPr="00CE6AD4" w:rsidRDefault="00E5144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1444" w:rsidRPr="00CE6AD4" w:rsidRDefault="00E5144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E6AD4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Се наредува на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 w:rsidR="001E4292" w:rsidRPr="00CE6AD4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 w:rsidR="001E4292">
        <w:rPr>
          <w:rFonts w:ascii="StobiSerif Regular" w:hAnsi="StobiSerif Regular" w:cs="Arial"/>
          <w:sz w:val="22"/>
          <w:szCs w:val="22"/>
          <w:lang w:val="mk-MK"/>
        </w:rPr>
        <w:t>Зоран Малкоски</w:t>
      </w:r>
      <w:r w:rsidR="001E4292" w:rsidRPr="00CE6AD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на ЈУ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ц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ентар за социјална работа </w:t>
      </w:r>
      <w:r w:rsidR="001E4292">
        <w:rPr>
          <w:rFonts w:ascii="StobiSerif Regular" w:hAnsi="StobiSerif Regular" w:cs="StobiSerif Regular"/>
          <w:sz w:val="22"/>
          <w:szCs w:val="22"/>
          <w:lang w:val="ru-RU"/>
        </w:rPr>
        <w:t>Прилеп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 преземе следните мерки  во роковите и од страна на одговорното лице:</w:t>
      </w:r>
    </w:p>
    <w:p w:rsidR="00E51444" w:rsidRPr="00CE6AD4" w:rsidRDefault="00E51444" w:rsidP="008304CC">
      <w:pPr>
        <w:pStyle w:val="ObrListBr1"/>
        <w:tabs>
          <w:tab w:val="clear" w:pos="567"/>
        </w:tabs>
        <w:ind w:left="0"/>
        <w:rPr>
          <w:rFonts w:ascii="StobiSerif Regular" w:hAnsi="StobiSerif Regular" w:cs="Arial"/>
          <w:sz w:val="22"/>
        </w:rPr>
      </w:pPr>
      <w:r w:rsidRPr="00CE6AD4">
        <w:rPr>
          <w:rFonts w:ascii="StobiSerif Regular" w:hAnsi="StobiSerif Regular"/>
          <w:sz w:val="22"/>
          <w:lang w:val="ru-RU"/>
        </w:rPr>
        <w:t xml:space="preserve">                  1. </w:t>
      </w:r>
      <w:r w:rsidRPr="00CE6AD4">
        <w:rPr>
          <w:rFonts w:ascii="StobiSerif Regular" w:hAnsi="StobiSerif Regular"/>
          <w:sz w:val="22"/>
        </w:rPr>
        <w:t>Центарот во сите предмети на корисниците на услугата помош и нега во домот,</w:t>
      </w:r>
      <w:r w:rsidRPr="00CE6AD4">
        <w:rPr>
          <w:rFonts w:ascii="StobiSerif Regular" w:hAnsi="StobiSerif Regular"/>
          <w:sz w:val="22"/>
          <w:lang w:val="ru-RU"/>
        </w:rPr>
        <w:t xml:space="preserve"> </w:t>
      </w:r>
      <w:r w:rsidRPr="00CE6AD4">
        <w:rPr>
          <w:rFonts w:ascii="StobiSerif Regular" w:hAnsi="StobiSerif Regular"/>
          <w:sz w:val="22"/>
        </w:rPr>
        <w:t xml:space="preserve">да  обезбеди доказ од корисникот дека живее сам и дека помошта во домот не може да ја обезбеди неговиот брачен другар, родители или деца, заради заснован работен однос, односно да обезбедува извод од матичната книга на родени/умрени, адреса на живеење, потврда за заснован работен однос, согласно со член 75 </w:t>
      </w:r>
      <w:r>
        <w:rPr>
          <w:rFonts w:ascii="StobiSerif Regular" w:hAnsi="StobiSerif Regular"/>
          <w:sz w:val="22"/>
        </w:rPr>
        <w:t xml:space="preserve"> и 106 </w:t>
      </w:r>
      <w:r w:rsidRPr="00CE6AD4">
        <w:rPr>
          <w:rFonts w:ascii="StobiSerif Regular" w:hAnsi="StobiSerif Regular"/>
          <w:sz w:val="22"/>
        </w:rPr>
        <w:t>од Законот за социјалната заштита и член 3 став 2 алинеја 1 од Правилникот за начинот и обемот на социјалните услуги, нормативите и стандардите за давање на социјалните услуги помош и нега во домот</w:t>
      </w:r>
      <w:r w:rsidR="0069486E">
        <w:rPr>
          <w:rFonts w:ascii="StobiSerif Regular" w:hAnsi="StobiSerif Regular"/>
          <w:sz w:val="22"/>
        </w:rPr>
        <w:t xml:space="preserve"> </w:t>
      </w:r>
      <w:r w:rsidRPr="00CE6AD4">
        <w:rPr>
          <w:rFonts w:ascii="StobiSerif Regular" w:hAnsi="StobiSerif Regular" w:cs="Arial"/>
          <w:sz w:val="22"/>
        </w:rPr>
        <w:t>(„Службен весник на Република Северна Македонија,, број 268/2019, 198/2021 и 75/2023).</w:t>
      </w:r>
    </w:p>
    <w:p w:rsidR="00E51444" w:rsidRDefault="00E51444" w:rsidP="008304C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 w:rsidR="001E4292">
        <w:rPr>
          <w:rFonts w:ascii="StobiSerif Regular" w:hAnsi="StobiSerif Regular" w:cs="Arial"/>
          <w:b/>
          <w:sz w:val="22"/>
          <w:szCs w:val="22"/>
          <w:lang w:val="ru-RU"/>
        </w:rPr>
        <w:t xml:space="preserve"> 6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>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B55E5B" w:rsidRDefault="00B55E5B" w:rsidP="008304C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E4292" w:rsidRDefault="001E4292" w:rsidP="001E4292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</w:t>
      </w:r>
      <w:r w:rsidR="006F0409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Pr="006F0409">
        <w:rPr>
          <w:rFonts w:ascii="StobiSerif Regular" w:hAnsi="StobiSerif Regular" w:cs="Arial"/>
          <w:sz w:val="22"/>
          <w:szCs w:val="22"/>
          <w:lang w:val="mk-MK"/>
        </w:rPr>
        <w:t>2.</w:t>
      </w:r>
      <w:r w:rsidRPr="001E4292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Центарот во сите предмети на корисниците на услугата помош и нега во домот, да изготви временски распоред на користење на услугата во текот на месецот, одреден од страна на корисникот во договор со негувателот, односно координаторот и стручниот работник од Центарот, согласно член 75 и 106 од Законот 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и член  14 став 2 од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215282" w:rsidRPr="00CE6AD4" w:rsidRDefault="00215282" w:rsidP="001E4292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1E4292" w:rsidRPr="00CE6AD4" w:rsidRDefault="001E4292" w:rsidP="001E4292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6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>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1E4292" w:rsidRPr="00CE6AD4" w:rsidRDefault="001E4292" w:rsidP="008304C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1444" w:rsidRPr="00CE6AD4" w:rsidRDefault="00E51444" w:rsidP="001E4292">
      <w:pPr>
        <w:pStyle w:val="NormalWeb"/>
        <w:spacing w:before="0" w:after="0"/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5A1871" w:rsidRPr="00CE6AD4" w:rsidRDefault="00844FF6" w:rsidP="00844FF6">
      <w:pPr>
        <w:pStyle w:val="NormalWeb"/>
        <w:spacing w:before="0" w:after="200"/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 xml:space="preserve">     </w:t>
      </w:r>
      <w:r w:rsidR="005A1871">
        <w:rPr>
          <w:rFonts w:ascii="StobiSerif Regular" w:hAnsi="StobiSerif Regular"/>
          <w:sz w:val="22"/>
          <w:szCs w:val="22"/>
        </w:rPr>
        <w:t>3.</w:t>
      </w:r>
      <w:r w:rsidR="005A1871" w:rsidRPr="00CE6AD4">
        <w:rPr>
          <w:rFonts w:ascii="StobiSerif Regular" w:hAnsi="StobiSerif Regular"/>
          <w:sz w:val="22"/>
          <w:szCs w:val="22"/>
          <w:lang w:val="ru-RU"/>
        </w:rPr>
        <w:t>Центарот во сите предмети на корисниците на услугата помош и не</w:t>
      </w:r>
      <w:r w:rsidR="005A1871">
        <w:rPr>
          <w:rFonts w:ascii="StobiSerif Regular" w:hAnsi="StobiSerif Regular"/>
          <w:sz w:val="22"/>
          <w:szCs w:val="22"/>
          <w:lang w:val="ru-RU"/>
        </w:rPr>
        <w:t xml:space="preserve">га во домот, </w:t>
      </w:r>
      <w:r w:rsidR="005A1871" w:rsidRPr="00CE6AD4">
        <w:rPr>
          <w:rFonts w:ascii="StobiSerif Regular" w:hAnsi="StobiSerif Regular"/>
          <w:sz w:val="22"/>
          <w:szCs w:val="22"/>
          <w:lang w:val="ru-RU"/>
        </w:rPr>
        <w:t>да обезбеди медицинска документација, односно отпусно писмо со специјалистички извештај или наод и мислење за видот и степенот на попреченоста за барателот и неговиот брачен другар, родителите, децата и други роднини со кои живее во заедничко домакинство, односно да бара ново конзилијарно мислење со наод каде што е поминат датумот за контролен преглед, согласност со член 75</w:t>
      </w:r>
      <w:r w:rsidR="005A1871">
        <w:rPr>
          <w:rFonts w:ascii="StobiSerif Regular" w:hAnsi="StobiSerif Regular"/>
          <w:sz w:val="22"/>
          <w:szCs w:val="22"/>
          <w:lang w:val="ru-RU"/>
        </w:rPr>
        <w:t xml:space="preserve"> и 106</w:t>
      </w:r>
      <w:r w:rsidR="005A1871" w:rsidRPr="00CE6AD4">
        <w:rPr>
          <w:rFonts w:ascii="StobiSerif Regular" w:hAnsi="StobiSerif Regular"/>
          <w:sz w:val="22"/>
          <w:szCs w:val="22"/>
          <w:lang w:val="ru-RU"/>
        </w:rPr>
        <w:t xml:space="preserve"> од Законот за социјалната заштита и член 16 став 1 алинеја 3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="005A1871" w:rsidRPr="00CE6AD4">
        <w:rPr>
          <w:rFonts w:ascii="StobiSerif Regular" w:hAnsi="StobiSerif Regular" w:cs="Arial"/>
          <w:sz w:val="22"/>
          <w:szCs w:val="22"/>
          <w:lang w:val="ru-RU"/>
        </w:rPr>
        <w:t>(„Службен весник на Република Северна Македонија,, број 268/2019, 198/2021 и 75/2</w:t>
      </w:r>
      <w:r w:rsidR="000645A4">
        <w:rPr>
          <w:rFonts w:ascii="StobiSerif Regular" w:hAnsi="StobiSerif Regular" w:cs="Arial"/>
          <w:sz w:val="22"/>
          <w:szCs w:val="22"/>
          <w:lang w:val="ru-RU"/>
        </w:rPr>
        <w:t>02</w:t>
      </w:r>
      <w:r w:rsidR="005A1871" w:rsidRPr="00CE6AD4">
        <w:rPr>
          <w:rFonts w:ascii="StobiSerif Regular" w:hAnsi="StobiSerif Regular" w:cs="Arial"/>
          <w:sz w:val="22"/>
          <w:szCs w:val="22"/>
          <w:lang w:val="ru-RU"/>
        </w:rPr>
        <w:t>3).</w:t>
      </w:r>
    </w:p>
    <w:p w:rsidR="005A1871" w:rsidRDefault="005A1871" w:rsidP="005A187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</w:rPr>
        <w:t>6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>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E51444" w:rsidRPr="00CE6AD4" w:rsidRDefault="00E51444" w:rsidP="008304C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51444" w:rsidRDefault="005A1871" w:rsidP="008304C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 </w:t>
      </w:r>
      <w:r>
        <w:rPr>
          <w:rFonts w:ascii="StobiSerif Regular" w:hAnsi="StobiSerif Regular" w:cs="Arial"/>
          <w:sz w:val="22"/>
          <w:szCs w:val="22"/>
        </w:rPr>
        <w:t>4</w:t>
      </w:r>
      <w:r w:rsidR="001E4292">
        <w:rPr>
          <w:rFonts w:ascii="StobiSerif Regular" w:hAnsi="StobiSerif Regular" w:cs="Arial"/>
          <w:sz w:val="22"/>
          <w:szCs w:val="22"/>
          <w:lang w:val="ru-RU"/>
        </w:rPr>
        <w:t>.</w:t>
      </w:r>
      <w:r w:rsidR="00E51444" w:rsidRPr="00CE6AD4">
        <w:rPr>
          <w:rFonts w:ascii="StobiSerif Regular" w:hAnsi="StobiSerif Regular" w:cs="Arial"/>
          <w:sz w:val="22"/>
          <w:szCs w:val="22"/>
          <w:lang w:val="ru-RU"/>
        </w:rPr>
        <w:t>.Центарот, да врши исплата</w:t>
      </w:r>
      <w:r w:rsidR="00E51444" w:rsidRPr="002F1ED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51444">
        <w:rPr>
          <w:rFonts w:ascii="StobiSerif Regular" w:hAnsi="StobiSerif Regular" w:cs="Arial"/>
          <w:sz w:val="22"/>
          <w:szCs w:val="22"/>
          <w:lang w:val="ru-RU"/>
        </w:rPr>
        <w:t xml:space="preserve">на </w:t>
      </w:r>
      <w:r w:rsidR="00E51444" w:rsidRPr="00CE6AD4">
        <w:rPr>
          <w:rFonts w:ascii="StobiSerif Regular" w:hAnsi="StobiSerif Regular" w:cs="Arial"/>
          <w:sz w:val="22"/>
          <w:szCs w:val="22"/>
          <w:lang w:val="ru-RU"/>
        </w:rPr>
        <w:t xml:space="preserve">помош и нега во домот на </w:t>
      </w:r>
      <w:r w:rsidR="00E51444" w:rsidRPr="00CB51AE">
        <w:rPr>
          <w:rFonts w:ascii="StobiSerif Regular" w:hAnsi="StobiSerif Regular" w:cs="Arial"/>
          <w:sz w:val="22"/>
          <w:szCs w:val="22"/>
          <w:lang w:val="ru-RU"/>
        </w:rPr>
        <w:t>дав</w:t>
      </w:r>
      <w:r w:rsidR="00E51444" w:rsidRPr="00CB51AE">
        <w:rPr>
          <w:rFonts w:ascii="StobiSerif Regular" w:hAnsi="StobiSerif Regular" w:cs="Arial"/>
          <w:sz w:val="22"/>
          <w:szCs w:val="22"/>
        </w:rPr>
        <w:t>a</w:t>
      </w:r>
      <w:r w:rsidR="00E51444" w:rsidRPr="00CB51AE">
        <w:rPr>
          <w:rFonts w:ascii="StobiSerif Regular" w:hAnsi="StobiSerif Regular" w:cs="Arial"/>
          <w:sz w:val="22"/>
          <w:szCs w:val="22"/>
          <w:lang w:val="ru-RU"/>
        </w:rPr>
        <w:t xml:space="preserve">телот </w:t>
      </w:r>
      <w:r w:rsidR="00E51444" w:rsidRPr="00CE6AD4">
        <w:rPr>
          <w:rFonts w:ascii="StobiSerif Regular" w:hAnsi="StobiSerif Regular" w:cs="Arial"/>
          <w:sz w:val="22"/>
          <w:szCs w:val="22"/>
          <w:lang w:val="ru-RU"/>
        </w:rPr>
        <w:t>на услугата, врз основа на месечен извештај кој ќе содржи вкупен број на часови доставена услуга, податоци за вид и траење на услугата дадена од негувателот на корисникот,</w:t>
      </w:r>
      <w:r w:rsidR="00E51444">
        <w:rPr>
          <w:rFonts w:ascii="StobiSerif Regular" w:hAnsi="StobiSerif Regular" w:cs="Arial"/>
          <w:sz w:val="22"/>
          <w:szCs w:val="22"/>
          <w:lang w:val="ru-RU"/>
        </w:rPr>
        <w:t xml:space="preserve"> се со цел</w:t>
      </w:r>
      <w:r w:rsidR="00E51444" w:rsidRPr="00CE6AD4">
        <w:rPr>
          <w:rFonts w:ascii="StobiSerif Regular" w:hAnsi="StobiSerif Regular" w:cs="Arial"/>
          <w:sz w:val="22"/>
          <w:szCs w:val="22"/>
          <w:lang w:val="ru-RU"/>
        </w:rPr>
        <w:t xml:space="preserve"> за да се утврди дали услугата се дава согласно индивидуалниот план, листата на активности за остварување на услугата и временскиот распоред на користење на услугата во текот на месецот, согласност член 75 и 106 од Законот,</w:t>
      </w:r>
      <w:r w:rsidR="00E51444" w:rsidRPr="00CE6AD4">
        <w:rPr>
          <w:rFonts w:ascii="StobiSerif Regular" w:hAnsi="StobiSerif Regular"/>
          <w:sz w:val="22"/>
          <w:szCs w:val="22"/>
          <w:lang w:val="ru-RU"/>
        </w:rPr>
        <w:t xml:space="preserve"> член  14 став 2, член 26 став 1 алинеја 11 и член 28 став 1 алинеја 1 од </w:t>
      </w:r>
      <w:r w:rsidR="00E51444" w:rsidRPr="00CE6AD4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B55E5B" w:rsidRPr="00CE6AD4" w:rsidRDefault="00B55E5B" w:rsidP="008304C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51444" w:rsidRPr="00CE6AD4" w:rsidRDefault="00E51444" w:rsidP="001F08D1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60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E51444" w:rsidRPr="00CE6AD4" w:rsidRDefault="00E5144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E51444" w:rsidRDefault="00926E75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    </w:t>
      </w:r>
      <w:r>
        <w:rPr>
          <w:rFonts w:ascii="StobiSerif Regular" w:hAnsi="StobiSerif Regular" w:cs="StobiSerif Regular"/>
          <w:bCs/>
          <w:color w:val="000000"/>
          <w:sz w:val="22"/>
          <w:szCs w:val="22"/>
        </w:rPr>
        <w:t>5</w:t>
      </w:r>
      <w:r w:rsidR="00E51444" w:rsidRPr="00CE6AD4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>.</w:t>
      </w:r>
      <w:r w:rsidR="00E51444" w:rsidRPr="00CE6AD4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E51444" w:rsidRPr="00CE6AD4" w:rsidRDefault="00E51444" w:rsidP="00913658">
      <w:pPr>
        <w:suppressAutoHyphens w:val="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777873" w:rsidRPr="00CE6AD4" w:rsidRDefault="00E51444" w:rsidP="00913658">
      <w:pPr>
        <w:pStyle w:val="ListParagraph"/>
        <w:ind w:left="90" w:firstLine="630"/>
        <w:jc w:val="both"/>
        <w:outlineLvl w:val="0"/>
      </w:pPr>
      <w:r w:rsidRPr="00CE6AD4">
        <w:rPr>
          <w:rFonts w:eastAsia="Times New Roman"/>
        </w:rPr>
        <w:t xml:space="preserve"> </w:t>
      </w:r>
      <w:r w:rsidRPr="00CE6AD4">
        <w:t>Жалбата изјавена против ова решение, не го одлага неговото извршување.</w:t>
      </w:r>
    </w:p>
    <w:p w:rsidR="00E51444" w:rsidRPr="00CE6AD4" w:rsidRDefault="00E51444" w:rsidP="00A74F4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E51444" w:rsidRPr="00CE6AD4" w:rsidRDefault="00E51444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1444" w:rsidRPr="00CE6AD4" w:rsidRDefault="00E5144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           Секторот за инспекциски надзор во областа на социјалната заштита и заштита на децата при Министерството за  социјална политика, демографија и млади, врз основа на член 329 став 1 алинеја 1 од Законот за социјалната заштита, п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CE6AD4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 заштита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Блага Челева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службена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28-00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0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6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Никола Димитровски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28-00</w:t>
      </w:r>
      <w:r w:rsidR="00913658">
        <w:rPr>
          <w:rFonts w:ascii="StobiSerif Regular" w:hAnsi="StobiSerif Regular" w:cs="Arial"/>
          <w:sz w:val="22"/>
          <w:szCs w:val="22"/>
          <w:lang w:val="ru-RU"/>
        </w:rPr>
        <w:t>0</w:t>
      </w:r>
      <w:r w:rsidR="00777873"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изврши редовен инспекциски надзор над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субјектот на инспекциски надзор ЈУ Меѓуопштински центар за социјална работа 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Прилеп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ул,, </w:t>
      </w:r>
      <w:r w:rsidR="00777873">
        <w:rPr>
          <w:rFonts w:ascii="StobiSerif Regular" w:hAnsi="StobiSerif Regular"/>
          <w:sz w:val="22"/>
          <w:szCs w:val="22"/>
          <w:lang w:val="ru-RU"/>
        </w:rPr>
        <w:t>Стеван Апостолоски</w:t>
      </w:r>
      <w:r w:rsidRPr="00CE6AD4">
        <w:rPr>
          <w:rFonts w:ascii="StobiSerif Regular" w:hAnsi="StobiSerif Regular"/>
          <w:sz w:val="22"/>
          <w:szCs w:val="22"/>
          <w:lang w:val="ru-RU"/>
        </w:rPr>
        <w:t>,, б</w:t>
      </w:r>
      <w:r w:rsidR="00777873">
        <w:rPr>
          <w:rFonts w:ascii="StobiSerif Regular" w:hAnsi="StobiSerif Regular"/>
          <w:sz w:val="22"/>
          <w:szCs w:val="22"/>
          <w:lang w:val="ru-RU"/>
        </w:rPr>
        <w:t>рој 17</w:t>
      </w:r>
      <w:r w:rsidR="00777873">
        <w:rPr>
          <w:rFonts w:ascii="StobiSerif Regular" w:hAnsi="StobiSerif Regular"/>
          <w:sz w:val="22"/>
          <w:szCs w:val="22"/>
          <w:lang w:val="mk-MK"/>
        </w:rPr>
        <w:t>, Прилеп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 w:rsidR="00777873" w:rsidRPr="00CE6AD4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Зоран Малкоски</w:t>
      </w:r>
      <w:r w:rsidR="00777873">
        <w:rPr>
          <w:rFonts w:ascii="StobiSerif Regular" w:hAnsi="StobiSerif Regular" w:cs="StobiSerif Regular"/>
          <w:sz w:val="22"/>
          <w:szCs w:val="22"/>
          <w:lang w:val="ru-RU"/>
        </w:rPr>
        <w:t>.</w:t>
      </w:r>
    </w:p>
    <w:p w:rsidR="00E51444" w:rsidRDefault="00E51444" w:rsidP="000537F3">
      <w:pPr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Инспекцискиот надзор е извршен над применувањето и спроведувањето на Законот за социјалната заштита,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ивна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о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снова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за што е составен Записник ИП1 број 16-1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5A1871">
        <w:rPr>
          <w:rFonts w:ascii="StobiSerif Regular" w:hAnsi="StobiSerif Regular" w:cs="Arial"/>
          <w:sz w:val="22"/>
          <w:szCs w:val="22"/>
        </w:rPr>
        <w:t>30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12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.2024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година, во кој се констатирани недостатоци и неправилности во постапката </w:t>
      </w:r>
      <w:r w:rsidRPr="00CE6AD4">
        <w:rPr>
          <w:rFonts w:ascii="StobiSerif Regular" w:hAnsi="StobiSerif Regular"/>
          <w:color w:val="000000"/>
          <w:sz w:val="22"/>
          <w:szCs w:val="22"/>
          <w:lang w:val="ru-RU"/>
        </w:rPr>
        <w:t>за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остварување и користење на услугата помош и нега во домот.</w:t>
      </w:r>
      <w:r w:rsidRPr="00CE6AD4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</w:p>
    <w:p w:rsidR="00DA6BE4" w:rsidRPr="00CE6AD4" w:rsidRDefault="00DA6BE4" w:rsidP="000537F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GoBack"/>
      <w:bookmarkEnd w:id="0"/>
    </w:p>
    <w:p w:rsidR="00E51444" w:rsidRPr="00777873" w:rsidRDefault="00E51444" w:rsidP="00777873">
      <w:pPr>
        <w:ind w:right="18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ru-RU"/>
        </w:rPr>
        <w:t>За отстранување на утврдените неправилности и недостатоци, определени се мерки  и рок за нивно остранување, с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огласно член 338  од Законот за социјалната заштита.</w:t>
      </w:r>
    </w:p>
    <w:p w:rsidR="00E51444" w:rsidRPr="00CB51AE" w:rsidRDefault="00E51444" w:rsidP="00D46EF9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E6AD4" w:rsidRDefault="00E51444" w:rsidP="00D46EF9">
      <w:pPr>
        <w:pStyle w:val="NormalWeb"/>
        <w:spacing w:before="0" w:after="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E6AD4">
        <w:rPr>
          <w:rFonts w:ascii="StobiSerif Regular" w:hAnsi="StobiSerif Regular"/>
          <w:sz w:val="22"/>
          <w:szCs w:val="22"/>
          <w:lang w:val="mk-MK"/>
        </w:rPr>
        <w:tab/>
        <w:t>Жалбата не го задржува извршувањето на решението согласно член 340 став 2 од Законот.</w:t>
      </w:r>
    </w:p>
    <w:p w:rsidR="00777873" w:rsidRPr="00125FEA" w:rsidRDefault="00E51444" w:rsidP="00125FEA">
      <w:pPr>
        <w:pStyle w:val="ObrListBr1"/>
        <w:ind w:firstLine="180"/>
        <w:rPr>
          <w:rFonts w:ascii="StobiSerif Regular" w:hAnsi="StobiSerif Regular" w:cs="StobiSerif Regular"/>
          <w:sz w:val="22"/>
        </w:rPr>
      </w:pPr>
      <w:r w:rsidRPr="00CE6AD4">
        <w:rPr>
          <w:rFonts w:ascii="StobiSerif Regular" w:hAnsi="StobiSerif Regular" w:cs="StobiSerif Regular"/>
          <w:sz w:val="22"/>
        </w:rPr>
        <w:t>Врз основа на изнесеното се одлучи како во диспозитивот на ова решение.</w:t>
      </w:r>
    </w:p>
    <w:p w:rsidR="00E5144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A6BE4" w:rsidRPr="00CE6AD4" w:rsidRDefault="00DA6BE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51444" w:rsidRDefault="00E51444" w:rsidP="005A187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социјална политика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602D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демографија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млади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под ИП1 број 1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6</w:t>
      </w:r>
      <w:r w:rsidR="00777873">
        <w:rPr>
          <w:rFonts w:ascii="StobiSerif Regular" w:hAnsi="StobiSerif Regular" w:cs="Arial"/>
          <w:sz w:val="22"/>
          <w:szCs w:val="22"/>
          <w:lang w:val="mk-MK"/>
        </w:rPr>
        <w:t>-13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203ED1">
        <w:rPr>
          <w:rFonts w:ascii="StobiSerif Regular" w:hAnsi="StobiSerif Regular" w:cs="Arial"/>
          <w:sz w:val="22"/>
          <w:szCs w:val="22"/>
        </w:rPr>
        <w:t>08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.</w:t>
      </w:r>
      <w:r w:rsidR="00203ED1">
        <w:rPr>
          <w:rFonts w:ascii="StobiSerif Regular" w:hAnsi="StobiSerif Regular" w:cs="Arial"/>
          <w:sz w:val="22"/>
          <w:szCs w:val="22"/>
        </w:rPr>
        <w:t>01</w:t>
      </w:r>
      <w:r w:rsidR="00493520"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493520">
        <w:rPr>
          <w:rFonts w:ascii="StobiSerif Regular" w:hAnsi="StobiSerif Regular" w:cs="Arial"/>
          <w:sz w:val="22"/>
          <w:szCs w:val="22"/>
        </w:rPr>
        <w:t>5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</w:t>
      </w:r>
    </w:p>
    <w:p w:rsidR="00E51444" w:rsidRPr="00CE6AD4" w:rsidRDefault="00E51444">
      <w:pPr>
        <w:ind w:left="36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</w:t>
      </w:r>
      <w:r w:rsidR="00125FEA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И</w:t>
      </w:r>
      <w:r>
        <w:rPr>
          <w:rFonts w:ascii="StobiSerif Regular" w:hAnsi="StobiSerif Regular" w:cs="StobiSerif Regular"/>
          <w:sz w:val="22"/>
          <w:szCs w:val="22"/>
          <w:lang w:val="ru-RU"/>
        </w:rPr>
        <w:t>нспектори за социјална заштита</w:t>
      </w:r>
      <w:r w:rsidR="00125FEA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777873" w:rsidRDefault="00E51444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</w:t>
      </w:r>
      <w:r w:rsidR="0077787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</w:t>
      </w:r>
      <w:r w:rsidR="00125FEA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</w:t>
      </w: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>Блага Че</w:t>
      </w:r>
      <w:r>
        <w:rPr>
          <w:rFonts w:ascii="StobiSerif Regular" w:hAnsi="StobiSerif Regular" w:cs="StobiSerif Regular"/>
          <w:sz w:val="22"/>
          <w:szCs w:val="22"/>
          <w:lang w:val="mk-MK"/>
        </w:rPr>
        <w:t>лева</w:t>
      </w: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</w:t>
      </w:r>
    </w:p>
    <w:p w:rsidR="00E51444" w:rsidRPr="00667476" w:rsidRDefault="00777873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</w:t>
      </w:r>
      <w:r w:rsidR="00125FEA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Никола Димитровски </w:t>
      </w:r>
      <w:r w:rsidR="00E51444"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</w:t>
      </w:r>
    </w:p>
    <w:sectPr w:rsidR="00E51444" w:rsidRPr="00667476" w:rsidSect="00517251">
      <w:footerReference w:type="default" r:id="rId7"/>
      <w:pgSz w:w="11906" w:h="16838"/>
      <w:pgMar w:top="720" w:right="1106" w:bottom="90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5C8" w:rsidRDefault="004715C8" w:rsidP="007128F4">
      <w:r>
        <w:separator/>
      </w:r>
    </w:p>
  </w:endnote>
  <w:endnote w:type="continuationSeparator" w:id="1">
    <w:p w:rsidR="004715C8" w:rsidRDefault="004715C8" w:rsidP="007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44" w:rsidRDefault="000F626B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496.25pt;margin-top:.05pt;width:15.65pt;height:13.7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E51444" w:rsidRDefault="000F626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E51444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926E75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5C8" w:rsidRDefault="004715C8" w:rsidP="007128F4">
      <w:r>
        <w:separator/>
      </w:r>
    </w:p>
  </w:footnote>
  <w:footnote w:type="continuationSeparator" w:id="1">
    <w:p w:rsidR="004715C8" w:rsidRDefault="004715C8" w:rsidP="0071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28F4"/>
    <w:rsid w:val="000031D7"/>
    <w:rsid w:val="00023A89"/>
    <w:rsid w:val="00023D9E"/>
    <w:rsid w:val="0003146B"/>
    <w:rsid w:val="00031C03"/>
    <w:rsid w:val="00040587"/>
    <w:rsid w:val="0004495E"/>
    <w:rsid w:val="000537F3"/>
    <w:rsid w:val="00056A44"/>
    <w:rsid w:val="00063DF0"/>
    <w:rsid w:val="000645A4"/>
    <w:rsid w:val="00093A88"/>
    <w:rsid w:val="00096468"/>
    <w:rsid w:val="000A2DAE"/>
    <w:rsid w:val="000A565B"/>
    <w:rsid w:val="000A69D2"/>
    <w:rsid w:val="000B7E18"/>
    <w:rsid w:val="000C5488"/>
    <w:rsid w:val="000D0D67"/>
    <w:rsid w:val="000D110F"/>
    <w:rsid w:val="000D56B6"/>
    <w:rsid w:val="000E050B"/>
    <w:rsid w:val="000F1F05"/>
    <w:rsid w:val="000F3AE7"/>
    <w:rsid w:val="000F626B"/>
    <w:rsid w:val="00112602"/>
    <w:rsid w:val="00113A70"/>
    <w:rsid w:val="0012233B"/>
    <w:rsid w:val="0012339E"/>
    <w:rsid w:val="00125FEA"/>
    <w:rsid w:val="00127411"/>
    <w:rsid w:val="00134AD8"/>
    <w:rsid w:val="00156AAC"/>
    <w:rsid w:val="001702F5"/>
    <w:rsid w:val="00171170"/>
    <w:rsid w:val="001768D6"/>
    <w:rsid w:val="0019634F"/>
    <w:rsid w:val="001A6051"/>
    <w:rsid w:val="001B380A"/>
    <w:rsid w:val="001C5CA0"/>
    <w:rsid w:val="001C6239"/>
    <w:rsid w:val="001D3C06"/>
    <w:rsid w:val="001E357F"/>
    <w:rsid w:val="001E4292"/>
    <w:rsid w:val="001F08D1"/>
    <w:rsid w:val="001F423B"/>
    <w:rsid w:val="00203ED1"/>
    <w:rsid w:val="00207EC5"/>
    <w:rsid w:val="00215282"/>
    <w:rsid w:val="0023556B"/>
    <w:rsid w:val="00247FEB"/>
    <w:rsid w:val="0025521E"/>
    <w:rsid w:val="002574D1"/>
    <w:rsid w:val="00261744"/>
    <w:rsid w:val="0028513D"/>
    <w:rsid w:val="00287061"/>
    <w:rsid w:val="002A2D97"/>
    <w:rsid w:val="002B0927"/>
    <w:rsid w:val="002B4C8B"/>
    <w:rsid w:val="002D1104"/>
    <w:rsid w:val="002E310B"/>
    <w:rsid w:val="002E6A49"/>
    <w:rsid w:val="002F1ED5"/>
    <w:rsid w:val="002F4A5A"/>
    <w:rsid w:val="002F5867"/>
    <w:rsid w:val="002F7005"/>
    <w:rsid w:val="00306F98"/>
    <w:rsid w:val="003254C4"/>
    <w:rsid w:val="00361A7B"/>
    <w:rsid w:val="00377A96"/>
    <w:rsid w:val="00386675"/>
    <w:rsid w:val="003B0ED4"/>
    <w:rsid w:val="003B2BFA"/>
    <w:rsid w:val="003B73D3"/>
    <w:rsid w:val="003D5EFB"/>
    <w:rsid w:val="003E4B15"/>
    <w:rsid w:val="003E6EC9"/>
    <w:rsid w:val="003F11DD"/>
    <w:rsid w:val="003F2DF0"/>
    <w:rsid w:val="003F766C"/>
    <w:rsid w:val="004031CA"/>
    <w:rsid w:val="00403669"/>
    <w:rsid w:val="00411628"/>
    <w:rsid w:val="0041761D"/>
    <w:rsid w:val="00441EE5"/>
    <w:rsid w:val="0046749C"/>
    <w:rsid w:val="004715C8"/>
    <w:rsid w:val="004765C1"/>
    <w:rsid w:val="00493520"/>
    <w:rsid w:val="004B750E"/>
    <w:rsid w:val="004D0114"/>
    <w:rsid w:val="004E75D1"/>
    <w:rsid w:val="005077B8"/>
    <w:rsid w:val="00517251"/>
    <w:rsid w:val="005279DC"/>
    <w:rsid w:val="00534D0F"/>
    <w:rsid w:val="005406A1"/>
    <w:rsid w:val="005445FC"/>
    <w:rsid w:val="00557A46"/>
    <w:rsid w:val="00566DDE"/>
    <w:rsid w:val="005815F8"/>
    <w:rsid w:val="005858D7"/>
    <w:rsid w:val="005A1871"/>
    <w:rsid w:val="005B4FF5"/>
    <w:rsid w:val="005E22D0"/>
    <w:rsid w:val="005E4139"/>
    <w:rsid w:val="005E716C"/>
    <w:rsid w:val="00607A37"/>
    <w:rsid w:val="0061412E"/>
    <w:rsid w:val="006208BC"/>
    <w:rsid w:val="006327FC"/>
    <w:rsid w:val="00646178"/>
    <w:rsid w:val="0064691C"/>
    <w:rsid w:val="006556B0"/>
    <w:rsid w:val="00655DD9"/>
    <w:rsid w:val="00667476"/>
    <w:rsid w:val="00671814"/>
    <w:rsid w:val="00676CA3"/>
    <w:rsid w:val="00685C17"/>
    <w:rsid w:val="0069486E"/>
    <w:rsid w:val="006E4807"/>
    <w:rsid w:val="006F0409"/>
    <w:rsid w:val="00705545"/>
    <w:rsid w:val="007128F4"/>
    <w:rsid w:val="00741BAC"/>
    <w:rsid w:val="007707F4"/>
    <w:rsid w:val="00777873"/>
    <w:rsid w:val="00784026"/>
    <w:rsid w:val="00792C97"/>
    <w:rsid w:val="00795A73"/>
    <w:rsid w:val="007A70B9"/>
    <w:rsid w:val="007B4FB2"/>
    <w:rsid w:val="007C33DD"/>
    <w:rsid w:val="007C5812"/>
    <w:rsid w:val="007D6337"/>
    <w:rsid w:val="007E6E41"/>
    <w:rsid w:val="0080029C"/>
    <w:rsid w:val="00817E02"/>
    <w:rsid w:val="00820835"/>
    <w:rsid w:val="00821FB0"/>
    <w:rsid w:val="00821FF6"/>
    <w:rsid w:val="00830486"/>
    <w:rsid w:val="008304CC"/>
    <w:rsid w:val="008323E6"/>
    <w:rsid w:val="00833A3E"/>
    <w:rsid w:val="00834EF4"/>
    <w:rsid w:val="00835294"/>
    <w:rsid w:val="00844FF6"/>
    <w:rsid w:val="008561EB"/>
    <w:rsid w:val="0089143D"/>
    <w:rsid w:val="00893F22"/>
    <w:rsid w:val="008C1111"/>
    <w:rsid w:val="008F2FF4"/>
    <w:rsid w:val="00901935"/>
    <w:rsid w:val="00913658"/>
    <w:rsid w:val="00923DF1"/>
    <w:rsid w:val="00926E75"/>
    <w:rsid w:val="009513B5"/>
    <w:rsid w:val="00985EA7"/>
    <w:rsid w:val="009908AE"/>
    <w:rsid w:val="009A0A92"/>
    <w:rsid w:val="009B57D5"/>
    <w:rsid w:val="009D0129"/>
    <w:rsid w:val="009D5D6A"/>
    <w:rsid w:val="009D7EB5"/>
    <w:rsid w:val="00A11F41"/>
    <w:rsid w:val="00A340E1"/>
    <w:rsid w:val="00A406DF"/>
    <w:rsid w:val="00A446C0"/>
    <w:rsid w:val="00A57B00"/>
    <w:rsid w:val="00A74F4F"/>
    <w:rsid w:val="00A804EC"/>
    <w:rsid w:val="00A81052"/>
    <w:rsid w:val="00AC5F72"/>
    <w:rsid w:val="00AC62B7"/>
    <w:rsid w:val="00AC751E"/>
    <w:rsid w:val="00AE0D11"/>
    <w:rsid w:val="00AE2926"/>
    <w:rsid w:val="00AF30D7"/>
    <w:rsid w:val="00B02807"/>
    <w:rsid w:val="00B04E80"/>
    <w:rsid w:val="00B1129F"/>
    <w:rsid w:val="00B14CA6"/>
    <w:rsid w:val="00B24E99"/>
    <w:rsid w:val="00B30350"/>
    <w:rsid w:val="00B55E5B"/>
    <w:rsid w:val="00B57FDF"/>
    <w:rsid w:val="00B632FC"/>
    <w:rsid w:val="00B83BE2"/>
    <w:rsid w:val="00B93333"/>
    <w:rsid w:val="00B96A4C"/>
    <w:rsid w:val="00BA7A8D"/>
    <w:rsid w:val="00BB2B09"/>
    <w:rsid w:val="00BD422B"/>
    <w:rsid w:val="00C109F5"/>
    <w:rsid w:val="00C1226C"/>
    <w:rsid w:val="00C250D8"/>
    <w:rsid w:val="00C3448C"/>
    <w:rsid w:val="00C405E2"/>
    <w:rsid w:val="00C409AE"/>
    <w:rsid w:val="00C4589D"/>
    <w:rsid w:val="00C45F7C"/>
    <w:rsid w:val="00C530D8"/>
    <w:rsid w:val="00C77435"/>
    <w:rsid w:val="00C94444"/>
    <w:rsid w:val="00CB51AE"/>
    <w:rsid w:val="00CC3C56"/>
    <w:rsid w:val="00CC502A"/>
    <w:rsid w:val="00CD3448"/>
    <w:rsid w:val="00CD7055"/>
    <w:rsid w:val="00CE532E"/>
    <w:rsid w:val="00CE6AD4"/>
    <w:rsid w:val="00D00D6D"/>
    <w:rsid w:val="00D040BE"/>
    <w:rsid w:val="00D12CAE"/>
    <w:rsid w:val="00D15DD1"/>
    <w:rsid w:val="00D328AE"/>
    <w:rsid w:val="00D37EE4"/>
    <w:rsid w:val="00D44B56"/>
    <w:rsid w:val="00D465D4"/>
    <w:rsid w:val="00D46DCA"/>
    <w:rsid w:val="00D46EF9"/>
    <w:rsid w:val="00D602D8"/>
    <w:rsid w:val="00D6249B"/>
    <w:rsid w:val="00D63695"/>
    <w:rsid w:val="00D75A04"/>
    <w:rsid w:val="00D90F1A"/>
    <w:rsid w:val="00DA553B"/>
    <w:rsid w:val="00DA6BE4"/>
    <w:rsid w:val="00DC025E"/>
    <w:rsid w:val="00DD5777"/>
    <w:rsid w:val="00DE2BA9"/>
    <w:rsid w:val="00DE7E69"/>
    <w:rsid w:val="00DF2CF9"/>
    <w:rsid w:val="00DF5A4F"/>
    <w:rsid w:val="00E05714"/>
    <w:rsid w:val="00E12D7A"/>
    <w:rsid w:val="00E225C4"/>
    <w:rsid w:val="00E27C0E"/>
    <w:rsid w:val="00E456ED"/>
    <w:rsid w:val="00E51444"/>
    <w:rsid w:val="00E55A66"/>
    <w:rsid w:val="00E602D6"/>
    <w:rsid w:val="00E623CA"/>
    <w:rsid w:val="00E70F44"/>
    <w:rsid w:val="00E75827"/>
    <w:rsid w:val="00E857FD"/>
    <w:rsid w:val="00E8617F"/>
    <w:rsid w:val="00E9172C"/>
    <w:rsid w:val="00ED3CE3"/>
    <w:rsid w:val="00EF125E"/>
    <w:rsid w:val="00EF5B40"/>
    <w:rsid w:val="00F02D56"/>
    <w:rsid w:val="00F1707B"/>
    <w:rsid w:val="00F30338"/>
    <w:rsid w:val="00F418A9"/>
    <w:rsid w:val="00F54D06"/>
    <w:rsid w:val="00F628AC"/>
    <w:rsid w:val="00F81C8D"/>
    <w:rsid w:val="00F821B0"/>
    <w:rsid w:val="00F9067A"/>
    <w:rsid w:val="00FC372B"/>
    <w:rsid w:val="00FD1CAD"/>
    <w:rsid w:val="00FD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kern w:val="2"/>
      <w:sz w:val="32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  <w:rPr>
      <w:szCs w:val="20"/>
      <w:lang w:val="mk-MK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Astra</cp:lastModifiedBy>
  <cp:revision>3</cp:revision>
  <cp:lastPrinted>2024-01-15T12:29:00Z</cp:lastPrinted>
  <dcterms:created xsi:type="dcterms:W3CDTF">2025-01-08T06:53:00Z</dcterms:created>
  <dcterms:modified xsi:type="dcterms:W3CDTF">2025-01-13T08:57:00Z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